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Test Execution &amp; Defect Detection</w:t>
            </w:r>
          </w:p>
        </w:tc>
        <w:tc>
          <w:p>
            <w:r>
              <w:t>1-2: Misses obvious defects and executes tests inconsistently.
3: Follows test steps reliably and finds common defects.
4: Identifies edge-case defects and reproduces issues quickly.
5: Proactively explores systems to uncover hard-to-find defects.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Test Case Design &amp; Coverage</w:t>
            </w:r>
          </w:p>
        </w:tc>
        <w:tc>
          <w:p>
            <w:r>
              <w:t>1-2: Writes few or unclear test cases covering only happy paths.
3: Creates clear cases that cover main functional flows.
4: Includes edge cases and prioritizes test cases by risk.
5: Designs concise coverage that anticipates failure modes.</w:t>
            </w:r>
          </w:p>
        </w:tc>
        <w:tc>
          <w:p>
            <w:r>
              <w:t/>
            </w:r>
          </w:p>
        </w:tc>
      </w:tr>
      <w:tr>
        <w:tc>
          <w:p>
            <w:r>
              <w:t>Bug Reporting &amp; Tracking</w:t>
            </w:r>
          </w:p>
        </w:tc>
        <w:tc>
          <w:p>
            <w:r>
              <w:t>1-2: Files reports with insufficient steps or missing environment context.
3: Submits reproducible bug reports with steps and environment details.
4: Adds logs, screenshots, and impact assessment to reports.
5: Links bugs to tests, suggests fixes, and verifies patches.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Test Automation Fundamentals</w:t>
            </w:r>
          </w:p>
        </w:tc>
        <w:tc>
          <w:p>
            <w:r>
              <w:t>1-2: Cannot run or explain basic automation scripts or frameworks.
3: Runs existing scripts and writes simple automated checks.
4: Creates maintainable scripts and debugs common flakiness.
5: Designs reusable checks and improves automation reliability.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Tools &amp; Environment Setup</w:t>
            </w:r>
          </w:p>
        </w:tc>
        <w:tc>
          <w:p>
            <w:r>
              <w:t>1-2: Struggles to set up local environment or use tracking tools.
3: Installs tools and navigates bug tracker and test systems.
4: Automates environment setup and configures test runs.
5: Optimizes toolchain and documents setup for team use.</w:t>
            </w:r>
          </w:p>
        </w:tc>
        <w:tc>
          <w:p>
            <w:r>
              <w:t/>
            </w:r>
          </w:p>
        </w:tc>
      </w:tr>
      <w:tr>
        <w:tc>
          <w:p>
            <w:r>
              <w:t>Collaboration &amp; Communication</w:t>
            </w:r>
          </w:p>
        </w:tc>
        <w:tc>
          <w:p>
            <w:r>
              <w:t>1-2: Provides minimal or unclear status and does not escalate blockers.
3: Communicates status, raises blockers, and collaborates with developers.
4: Facilitates triage, gives constructive feedback, and coordinates testing.
5: Leads cross-team testing discussions and mentors peers.</w:t>
            </w:r>
          </w:p>
        </w:tc>
        <w:tc>
          <w:p>
            <w:r>
              <w:t/>
            </w:r>
          </w:p>
        </w:tc>
      </w:tr>
      <w:tr>
        <w:tc>
          <w:p>
            <w:r>
              <w:t>Learning &amp; Problem Solving</w:t>
            </w:r>
          </w:p>
        </w:tc>
        <w:tc>
          <w:p>
            <w:r>
              <w:t>1-2: Depends on others for routine tasks and is slow to learn.
3: Learns new tools when assigned and solves routine issues.
4: Adapts quickly to new domains and troubleshoots independently.
5: Proactively acquires skills and improves team testing practices.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2025-09-17T09:33:52Z</dcterms:created>
  <dc:creator>Apache POI</dc:creator>
</cp:coreProperties>
</file>